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5EE3" w14:textId="2F72FC5C" w:rsidR="00BA2959" w:rsidRDefault="00BA2959" w:rsidP="0063280A">
      <w:pPr>
        <w:pStyle w:val="paragraph"/>
        <w:spacing w:before="0" w:beforeAutospacing="0" w:after="0" w:afterAutospacing="0"/>
        <w:textAlignment w:val="baseline"/>
        <w:rPr>
          <w:rFonts w:ascii="Calibri" w:hAnsi="Calibri" w:cs="Calibri"/>
          <w:b/>
          <w:bCs/>
          <w:color w:val="000000"/>
        </w:rPr>
      </w:pPr>
      <w:r w:rsidRPr="0063280A">
        <w:rPr>
          <w:rFonts w:ascii="Calibri" w:hAnsi="Calibri" w:cs="Calibri"/>
          <w:b/>
          <w:bCs/>
          <w:color w:val="000000"/>
        </w:rPr>
        <w:t xml:space="preserve">Ida </w:t>
      </w:r>
      <w:proofErr w:type="spellStart"/>
      <w:r w:rsidRPr="0063280A">
        <w:rPr>
          <w:rFonts w:ascii="Calibri" w:hAnsi="Calibri" w:cs="Calibri"/>
          <w:b/>
          <w:bCs/>
          <w:color w:val="000000"/>
        </w:rPr>
        <w:t>Sahutara</w:t>
      </w:r>
      <w:proofErr w:type="spellEnd"/>
      <w:r w:rsidRPr="0063280A">
        <w:rPr>
          <w:rFonts w:ascii="Calibri" w:hAnsi="Calibri" w:cs="Calibri"/>
          <w:b/>
          <w:bCs/>
          <w:color w:val="000000"/>
        </w:rPr>
        <w:t xml:space="preserve"> (82) over haar bankzaken</w:t>
      </w:r>
      <w:r>
        <w:rPr>
          <w:rFonts w:ascii="Calibri" w:hAnsi="Calibri" w:cs="Calibri"/>
          <w:b/>
          <w:bCs/>
          <w:color w:val="000000"/>
        </w:rPr>
        <w:t>:</w:t>
      </w:r>
    </w:p>
    <w:p w14:paraId="16641573" w14:textId="7D1D0CC8" w:rsidR="0063280A" w:rsidRPr="0063280A" w:rsidRDefault="0063280A" w:rsidP="0063280A">
      <w:pPr>
        <w:pStyle w:val="paragraph"/>
        <w:spacing w:before="0" w:beforeAutospacing="0" w:after="0" w:afterAutospacing="0"/>
        <w:textAlignment w:val="baseline"/>
        <w:rPr>
          <w:rFonts w:ascii="Calibri" w:hAnsi="Calibri" w:cs="Calibri"/>
          <w:color w:val="000000"/>
        </w:rPr>
      </w:pPr>
      <w:r w:rsidRPr="0063280A">
        <w:rPr>
          <w:rFonts w:ascii="Calibri" w:hAnsi="Calibri" w:cs="Calibri"/>
          <w:b/>
          <w:bCs/>
          <w:color w:val="000000"/>
        </w:rPr>
        <w:t xml:space="preserve">‘Machtigen geeft mij zoveel rust’  </w:t>
      </w:r>
    </w:p>
    <w:p w14:paraId="1E05A070" w14:textId="77777777" w:rsidR="00BA2959" w:rsidRDefault="00BA2959" w:rsidP="0063280A">
      <w:pPr>
        <w:pStyle w:val="paragraph"/>
        <w:spacing w:before="0" w:beforeAutospacing="0" w:after="0" w:afterAutospacing="0"/>
        <w:textAlignment w:val="baseline"/>
        <w:rPr>
          <w:rFonts w:ascii="Calibri" w:hAnsi="Calibri" w:cs="Calibri"/>
          <w:color w:val="000000"/>
        </w:rPr>
      </w:pPr>
    </w:p>
    <w:p w14:paraId="1897876A" w14:textId="7A3D557D" w:rsidR="0063280A" w:rsidRPr="0063280A" w:rsidRDefault="0063280A" w:rsidP="0063280A">
      <w:pPr>
        <w:pStyle w:val="paragraph"/>
        <w:spacing w:before="0" w:beforeAutospacing="0" w:after="0" w:afterAutospacing="0"/>
        <w:textAlignment w:val="baseline"/>
        <w:rPr>
          <w:rFonts w:ascii="Calibri" w:hAnsi="Calibri" w:cs="Calibri"/>
          <w:color w:val="000000"/>
        </w:rPr>
      </w:pPr>
      <w:r w:rsidRPr="0063280A">
        <w:rPr>
          <w:rFonts w:ascii="Calibri" w:hAnsi="Calibri" w:cs="Calibri"/>
          <w:color w:val="000000"/>
        </w:rPr>
        <w:t xml:space="preserve">Sinds haar zoon Ronald gemachtigd is om haar bankzaken te regelen, voelt Ida </w:t>
      </w:r>
      <w:proofErr w:type="spellStart"/>
      <w:r w:rsidRPr="0063280A">
        <w:rPr>
          <w:rFonts w:ascii="Calibri" w:hAnsi="Calibri" w:cs="Calibri"/>
          <w:color w:val="000000"/>
        </w:rPr>
        <w:t>Sahutara</w:t>
      </w:r>
      <w:proofErr w:type="spellEnd"/>
      <w:r w:rsidRPr="0063280A">
        <w:rPr>
          <w:rFonts w:ascii="Calibri" w:hAnsi="Calibri" w:cs="Calibri"/>
          <w:color w:val="000000"/>
        </w:rPr>
        <w:t xml:space="preserve"> (82) zich een stuk rustiger. “Er is echt een last van mij afgevallen.”</w:t>
      </w:r>
    </w:p>
    <w:p w14:paraId="61AB129A" w14:textId="77777777" w:rsidR="00350555" w:rsidRDefault="00350555" w:rsidP="0063280A">
      <w:pPr>
        <w:pStyle w:val="paragraph"/>
        <w:spacing w:before="0" w:beforeAutospacing="0" w:after="0" w:afterAutospacing="0"/>
        <w:textAlignment w:val="baseline"/>
        <w:rPr>
          <w:rFonts w:ascii="Calibri" w:hAnsi="Calibri" w:cs="Calibri"/>
          <w:b/>
          <w:bCs/>
          <w:color w:val="000000"/>
        </w:rPr>
      </w:pPr>
    </w:p>
    <w:p w14:paraId="0832AE8D" w14:textId="32EF489A" w:rsidR="0063280A" w:rsidRDefault="0063280A" w:rsidP="0063280A">
      <w:pPr>
        <w:pStyle w:val="paragraph"/>
        <w:spacing w:before="0" w:beforeAutospacing="0" w:after="0" w:afterAutospacing="0"/>
        <w:textAlignment w:val="baseline"/>
        <w:rPr>
          <w:rFonts w:ascii="Calibri" w:hAnsi="Calibri" w:cs="Calibri"/>
          <w:color w:val="000000"/>
        </w:rPr>
      </w:pPr>
      <w:r w:rsidRPr="0063280A">
        <w:rPr>
          <w:rFonts w:ascii="Calibri" w:hAnsi="Calibri" w:cs="Calibri"/>
          <w:b/>
          <w:bCs/>
          <w:color w:val="000000"/>
        </w:rPr>
        <w:t>Zenuwachtig</w:t>
      </w:r>
      <w:r w:rsidRPr="0063280A">
        <w:rPr>
          <w:rFonts w:ascii="Calibri" w:hAnsi="Calibri" w:cs="Calibri"/>
          <w:color w:val="000000"/>
        </w:rPr>
        <w:br/>
        <w:t>“Ik heb het heus geprobeerd, maar bankzaken doen op een scherm? Dat gaat mij veel te snel. Ik werd er zenuwachtig van. Je hoort ook zoveel verhalen over oplichting bij ouderen</w:t>
      </w:r>
      <w:r w:rsidR="00BA2959">
        <w:rPr>
          <w:rFonts w:ascii="Calibri" w:hAnsi="Calibri" w:cs="Calibri"/>
          <w:color w:val="000000"/>
        </w:rPr>
        <w:t xml:space="preserve">, </w:t>
      </w:r>
      <w:r w:rsidRPr="0063280A">
        <w:rPr>
          <w:rFonts w:ascii="Calibri" w:hAnsi="Calibri" w:cs="Calibri"/>
          <w:color w:val="000000"/>
        </w:rPr>
        <w:t xml:space="preserve"> daar word je bang van. Gelukkig kwam de bank met een oplossing: machtigen.”</w:t>
      </w:r>
    </w:p>
    <w:p w14:paraId="09AD8D33" w14:textId="77777777" w:rsidR="00350555" w:rsidRPr="0063280A" w:rsidRDefault="00350555" w:rsidP="0063280A">
      <w:pPr>
        <w:pStyle w:val="paragraph"/>
        <w:spacing w:before="0" w:beforeAutospacing="0" w:after="0" w:afterAutospacing="0"/>
        <w:textAlignment w:val="baseline"/>
        <w:rPr>
          <w:rFonts w:ascii="Calibri" w:hAnsi="Calibri" w:cs="Calibri"/>
          <w:color w:val="000000"/>
        </w:rPr>
      </w:pPr>
    </w:p>
    <w:p w14:paraId="1B5EFDD0" w14:textId="7635A4F0" w:rsidR="0063280A" w:rsidRDefault="00600ED6" w:rsidP="0063280A">
      <w:pPr>
        <w:pStyle w:val="paragraph"/>
        <w:spacing w:before="0" w:beforeAutospacing="0" w:after="0" w:afterAutospacing="0"/>
        <w:textAlignment w:val="baseline"/>
        <w:rPr>
          <w:rFonts w:ascii="Calibri" w:hAnsi="Calibri" w:cs="Calibri"/>
          <w:color w:val="000000"/>
        </w:rPr>
      </w:pPr>
      <w:r>
        <w:rPr>
          <w:rFonts w:ascii="Calibri" w:hAnsi="Calibri" w:cs="Calibri"/>
          <w:b/>
          <w:bCs/>
          <w:color w:val="000000"/>
        </w:rPr>
        <w:t>Computers</w:t>
      </w:r>
      <w:r w:rsidR="0063280A" w:rsidRPr="0063280A">
        <w:rPr>
          <w:rFonts w:ascii="Calibri" w:hAnsi="Calibri" w:cs="Calibri"/>
          <w:color w:val="000000"/>
        </w:rPr>
        <w:br/>
        <w:t xml:space="preserve">Ida is sinds 2010 weduwe. Haar man </w:t>
      </w:r>
      <w:proofErr w:type="spellStart"/>
      <w:r w:rsidR="0063280A" w:rsidRPr="0063280A">
        <w:rPr>
          <w:rFonts w:ascii="Calibri" w:hAnsi="Calibri" w:cs="Calibri"/>
          <w:color w:val="000000"/>
        </w:rPr>
        <w:t>Udi</w:t>
      </w:r>
      <w:proofErr w:type="spellEnd"/>
      <w:r w:rsidR="0063280A" w:rsidRPr="0063280A">
        <w:rPr>
          <w:rFonts w:ascii="Calibri" w:hAnsi="Calibri" w:cs="Calibri"/>
          <w:color w:val="000000"/>
        </w:rPr>
        <w:t xml:space="preserve"> regelde altijd de administratie. “Hij vond het leuk om met computers bezig te zijn. Eerst op de laptop, later met de iPad – die ging overal mee naartoe. Hij deed alle bankzaken digitaal. Post van de bank kregen we haast niet meer.”</w:t>
      </w:r>
    </w:p>
    <w:p w14:paraId="2AACCED9" w14:textId="77777777" w:rsidR="00BA2959" w:rsidRPr="0063280A" w:rsidRDefault="00BA2959" w:rsidP="0063280A">
      <w:pPr>
        <w:pStyle w:val="paragraph"/>
        <w:spacing w:before="0" w:beforeAutospacing="0" w:after="0" w:afterAutospacing="0"/>
        <w:textAlignment w:val="baseline"/>
        <w:rPr>
          <w:rFonts w:ascii="Calibri" w:hAnsi="Calibri" w:cs="Calibri"/>
          <w:color w:val="000000"/>
        </w:rPr>
      </w:pPr>
    </w:p>
    <w:p w14:paraId="263BDCF2" w14:textId="6EC5C338" w:rsidR="0063280A" w:rsidRDefault="007417FA" w:rsidP="0063280A">
      <w:pPr>
        <w:pStyle w:val="paragraph"/>
        <w:spacing w:before="0" w:beforeAutospacing="0" w:after="0" w:afterAutospacing="0"/>
        <w:textAlignment w:val="baseline"/>
        <w:rPr>
          <w:rFonts w:ascii="Calibri" w:hAnsi="Calibri" w:cs="Calibri"/>
          <w:color w:val="000000"/>
        </w:rPr>
      </w:pPr>
      <w:r>
        <w:rPr>
          <w:rFonts w:ascii="Calibri" w:hAnsi="Calibri" w:cs="Calibri"/>
          <w:b/>
          <w:bCs/>
          <w:color w:val="000000"/>
        </w:rPr>
        <w:t>O</w:t>
      </w:r>
      <w:r w:rsidR="0063280A" w:rsidRPr="0063280A">
        <w:rPr>
          <w:rFonts w:ascii="Calibri" w:hAnsi="Calibri" w:cs="Calibri"/>
          <w:b/>
          <w:bCs/>
          <w:color w:val="000000"/>
        </w:rPr>
        <w:t>plossing</w:t>
      </w:r>
      <w:r w:rsidR="0063280A" w:rsidRPr="0063280A">
        <w:rPr>
          <w:rFonts w:ascii="Calibri" w:hAnsi="Calibri" w:cs="Calibri"/>
          <w:color w:val="000000"/>
        </w:rPr>
        <w:br/>
        <w:t>Na zijn overlijden stond Ida er alleen voor. Gelukkig kreeg ze steun van haar drie kinderen. “Ze probeerden me te helpen met de bankapp. Dan vroegen ze me een bedrag over te maken, maar ik had geen idee hoe. Ik begon ervan te trillen.” Haar oudste zoon Ronald zocht contact met de bank en vroeg een machtiging aan. “Er kwam wat papierwerk bij kijken, maar het was eigenlijk zo geregeld.”</w:t>
      </w:r>
    </w:p>
    <w:p w14:paraId="7C3194FC" w14:textId="77777777" w:rsidR="00BA2959" w:rsidRPr="0063280A" w:rsidRDefault="00BA2959" w:rsidP="0063280A">
      <w:pPr>
        <w:pStyle w:val="paragraph"/>
        <w:spacing w:before="0" w:beforeAutospacing="0" w:after="0" w:afterAutospacing="0"/>
        <w:textAlignment w:val="baseline"/>
        <w:rPr>
          <w:rFonts w:ascii="Calibri" w:hAnsi="Calibri" w:cs="Calibri"/>
          <w:color w:val="000000"/>
        </w:rPr>
      </w:pPr>
    </w:p>
    <w:p w14:paraId="6197F539" w14:textId="170C2AE3" w:rsidR="0063280A" w:rsidRDefault="00977D15" w:rsidP="0063280A">
      <w:pPr>
        <w:pStyle w:val="paragraph"/>
        <w:spacing w:before="0" w:beforeAutospacing="0" w:after="0" w:afterAutospacing="0"/>
        <w:textAlignment w:val="baseline"/>
        <w:rPr>
          <w:rFonts w:ascii="Calibri" w:hAnsi="Calibri" w:cs="Calibri"/>
          <w:color w:val="000000"/>
        </w:rPr>
      </w:pPr>
      <w:r>
        <w:rPr>
          <w:rFonts w:ascii="Calibri" w:hAnsi="Calibri" w:cs="Calibri"/>
          <w:b/>
          <w:bCs/>
          <w:color w:val="000000"/>
        </w:rPr>
        <w:t>V</w:t>
      </w:r>
      <w:r w:rsidR="0063280A" w:rsidRPr="0063280A">
        <w:rPr>
          <w:rFonts w:ascii="Calibri" w:hAnsi="Calibri" w:cs="Calibri"/>
          <w:b/>
          <w:bCs/>
          <w:color w:val="000000"/>
        </w:rPr>
        <w:t>ertrouwen</w:t>
      </w:r>
      <w:r w:rsidR="0063280A" w:rsidRPr="0063280A">
        <w:rPr>
          <w:rFonts w:ascii="Calibri" w:hAnsi="Calibri" w:cs="Calibri"/>
          <w:color w:val="000000"/>
        </w:rPr>
        <w:br/>
        <w:t>Sindsdien beheert Ronald haar bankzaken.</w:t>
      </w:r>
      <w:r w:rsidR="00393C43">
        <w:rPr>
          <w:rFonts w:ascii="Calibri" w:hAnsi="Calibri" w:cs="Calibri"/>
          <w:color w:val="000000"/>
        </w:rPr>
        <w:t xml:space="preserve"> </w:t>
      </w:r>
      <w:r w:rsidR="0063280A" w:rsidRPr="0063280A">
        <w:rPr>
          <w:rFonts w:ascii="Calibri" w:hAnsi="Calibri" w:cs="Calibri"/>
          <w:color w:val="000000"/>
        </w:rPr>
        <w:t xml:space="preserve">“Hij regelt betalingen en houdt mij op de hoogte van mijn saldo. Ook mijn andere kinderen weten wat er speelt. We hebben </w:t>
      </w:r>
      <w:r w:rsidR="001E033D">
        <w:rPr>
          <w:rFonts w:ascii="Calibri" w:hAnsi="Calibri" w:cs="Calibri"/>
          <w:color w:val="000000"/>
        </w:rPr>
        <w:t xml:space="preserve">geen geheimen en vertrouwen elkaar. </w:t>
      </w:r>
      <w:r w:rsidR="00052A11">
        <w:rPr>
          <w:rFonts w:ascii="Calibri" w:hAnsi="Calibri" w:cs="Calibri"/>
          <w:color w:val="000000"/>
        </w:rPr>
        <w:t>D</w:t>
      </w:r>
      <w:r w:rsidR="0063280A" w:rsidRPr="0063280A">
        <w:rPr>
          <w:rFonts w:ascii="Calibri" w:hAnsi="Calibri" w:cs="Calibri"/>
          <w:color w:val="000000"/>
        </w:rPr>
        <w:t>at geeft rust.”</w:t>
      </w:r>
    </w:p>
    <w:p w14:paraId="0C847C1B" w14:textId="77777777" w:rsidR="00BA2959" w:rsidRPr="0063280A" w:rsidRDefault="00BA2959" w:rsidP="0063280A">
      <w:pPr>
        <w:pStyle w:val="paragraph"/>
        <w:spacing w:before="0" w:beforeAutospacing="0" w:after="0" w:afterAutospacing="0"/>
        <w:textAlignment w:val="baseline"/>
        <w:rPr>
          <w:rFonts w:ascii="Calibri" w:hAnsi="Calibri" w:cs="Calibri"/>
          <w:color w:val="000000"/>
        </w:rPr>
      </w:pPr>
    </w:p>
    <w:p w14:paraId="09CB7C05" w14:textId="13D5B27B" w:rsidR="009375ED" w:rsidRPr="0070430F" w:rsidRDefault="0063280A" w:rsidP="00284E9E">
      <w:pPr>
        <w:pStyle w:val="paragraph"/>
        <w:spacing w:before="0" w:beforeAutospacing="0" w:after="0" w:afterAutospacing="0"/>
        <w:textAlignment w:val="baseline"/>
        <w:rPr>
          <w:rStyle w:val="normaltextrun"/>
          <w:rFonts w:ascii="Calibri" w:hAnsi="Calibri" w:cs="Calibri"/>
          <w:color w:val="000000"/>
        </w:rPr>
      </w:pPr>
      <w:r w:rsidRPr="0063280A">
        <w:rPr>
          <w:rFonts w:ascii="Calibri" w:hAnsi="Calibri" w:cs="Calibri"/>
          <w:b/>
          <w:bCs/>
          <w:color w:val="000000"/>
        </w:rPr>
        <w:t>Hoe regelt u uw geldzaken?</w:t>
      </w:r>
      <w:r w:rsidRPr="0063280A">
        <w:rPr>
          <w:rFonts w:ascii="Calibri" w:hAnsi="Calibri" w:cs="Calibri"/>
          <w:color w:val="000000"/>
        </w:rPr>
        <w:br/>
        <w:t xml:space="preserve">Lukt het nog om uw bankzaken zelf te doen? Of merkt u dat het soms lastig wordt? Weet dan: u staat er niet alleen voor. Vraag hulp aan iemand die u vertrouwt. U kunt terecht bij uw bank, of bel gratis met de </w:t>
      </w:r>
      <w:proofErr w:type="spellStart"/>
      <w:r w:rsidRPr="0063280A">
        <w:rPr>
          <w:rFonts w:ascii="Calibri" w:hAnsi="Calibri" w:cs="Calibri"/>
          <w:color w:val="000000"/>
        </w:rPr>
        <w:t>DigiHulplijn</w:t>
      </w:r>
      <w:proofErr w:type="spellEnd"/>
      <w:r w:rsidRPr="0063280A">
        <w:rPr>
          <w:rFonts w:ascii="Calibri" w:hAnsi="Calibri" w:cs="Calibri"/>
          <w:color w:val="000000"/>
        </w:rPr>
        <w:t xml:space="preserve"> via </w:t>
      </w:r>
      <w:r w:rsidRPr="0063280A">
        <w:rPr>
          <w:rFonts w:ascii="Calibri" w:hAnsi="Calibri" w:cs="Calibri"/>
          <w:b/>
          <w:bCs/>
          <w:color w:val="000000"/>
        </w:rPr>
        <w:t>0800 1508</w:t>
      </w:r>
      <w:r w:rsidRPr="0063280A">
        <w:rPr>
          <w:rFonts w:ascii="Calibri" w:hAnsi="Calibri" w:cs="Calibri"/>
          <w:color w:val="000000"/>
        </w:rPr>
        <w:t xml:space="preserve">. Meer weten? Kijk op </w:t>
      </w:r>
      <w:hyperlink r:id="rId10" w:tgtFrame="_new" w:history="1">
        <w:r w:rsidRPr="0063280A">
          <w:rPr>
            <w:rStyle w:val="Hyperlink"/>
            <w:rFonts w:ascii="Calibri" w:hAnsi="Calibri" w:cs="Calibri"/>
          </w:rPr>
          <w:t>bankinformatiepunt.nl</w:t>
        </w:r>
      </w:hyperlink>
    </w:p>
    <w:sectPr w:rsidR="009375ED" w:rsidRPr="007043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D62E" w14:textId="77777777" w:rsidR="00B0781D" w:rsidRDefault="00B0781D" w:rsidP="00561C67">
      <w:pPr>
        <w:spacing w:after="0" w:line="240" w:lineRule="auto"/>
      </w:pPr>
      <w:r>
        <w:separator/>
      </w:r>
    </w:p>
  </w:endnote>
  <w:endnote w:type="continuationSeparator" w:id="0">
    <w:p w14:paraId="489254E1" w14:textId="77777777" w:rsidR="00B0781D" w:rsidRDefault="00B0781D" w:rsidP="00561C67">
      <w:pPr>
        <w:spacing w:after="0" w:line="240" w:lineRule="auto"/>
      </w:pPr>
      <w:r>
        <w:continuationSeparator/>
      </w:r>
    </w:p>
  </w:endnote>
  <w:endnote w:type="continuationNotice" w:id="1">
    <w:p w14:paraId="14EB8FE3" w14:textId="77777777" w:rsidR="00B0781D" w:rsidRDefault="00B07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92649"/>
      <w:docPartObj>
        <w:docPartGallery w:val="Page Numbers (Bottom of Page)"/>
        <w:docPartUnique/>
      </w:docPartObj>
    </w:sdtPr>
    <w:sdtContent>
      <w:p w14:paraId="36F5E7AC" w14:textId="6BEA6F0A" w:rsidR="00561C67" w:rsidRDefault="00561C67">
        <w:pPr>
          <w:pStyle w:val="Voettekst"/>
          <w:jc w:val="right"/>
        </w:pPr>
        <w:r>
          <w:fldChar w:fldCharType="begin"/>
        </w:r>
        <w:r>
          <w:instrText>PAGE   \* MERGEFORMAT</w:instrText>
        </w:r>
        <w:r>
          <w:fldChar w:fldCharType="separate"/>
        </w:r>
        <w:r>
          <w:t>2</w:t>
        </w:r>
        <w:r>
          <w:fldChar w:fldCharType="end"/>
        </w:r>
      </w:p>
    </w:sdtContent>
  </w:sdt>
  <w:p w14:paraId="57ACAD2F" w14:textId="77777777" w:rsidR="00561C67" w:rsidRDefault="00561C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BE2D" w14:textId="77777777" w:rsidR="00B0781D" w:rsidRDefault="00B0781D" w:rsidP="00561C67">
      <w:pPr>
        <w:spacing w:after="0" w:line="240" w:lineRule="auto"/>
      </w:pPr>
      <w:r>
        <w:separator/>
      </w:r>
    </w:p>
  </w:footnote>
  <w:footnote w:type="continuationSeparator" w:id="0">
    <w:p w14:paraId="3727726C" w14:textId="77777777" w:rsidR="00B0781D" w:rsidRDefault="00B0781D" w:rsidP="00561C67">
      <w:pPr>
        <w:spacing w:after="0" w:line="240" w:lineRule="auto"/>
      </w:pPr>
      <w:r>
        <w:continuationSeparator/>
      </w:r>
    </w:p>
  </w:footnote>
  <w:footnote w:type="continuationNotice" w:id="1">
    <w:p w14:paraId="3D7C43F0" w14:textId="77777777" w:rsidR="00B0781D" w:rsidRDefault="00B078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6E84"/>
    <w:multiLevelType w:val="multilevel"/>
    <w:tmpl w:val="377AB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83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4B"/>
    <w:rsid w:val="00005038"/>
    <w:rsid w:val="00011D03"/>
    <w:rsid w:val="00012E64"/>
    <w:rsid w:val="00027B9A"/>
    <w:rsid w:val="0004177A"/>
    <w:rsid w:val="00052A11"/>
    <w:rsid w:val="00053D93"/>
    <w:rsid w:val="00054079"/>
    <w:rsid w:val="00056528"/>
    <w:rsid w:val="00073A8E"/>
    <w:rsid w:val="00094B24"/>
    <w:rsid w:val="000A1B68"/>
    <w:rsid w:val="000C791D"/>
    <w:rsid w:val="000D5FED"/>
    <w:rsid w:val="000E2BF0"/>
    <w:rsid w:val="000F1C09"/>
    <w:rsid w:val="00116027"/>
    <w:rsid w:val="001264E4"/>
    <w:rsid w:val="00135D3C"/>
    <w:rsid w:val="0015031B"/>
    <w:rsid w:val="00161D8D"/>
    <w:rsid w:val="00181EC1"/>
    <w:rsid w:val="0019381D"/>
    <w:rsid w:val="001A46B0"/>
    <w:rsid w:val="001A7FAD"/>
    <w:rsid w:val="001C6817"/>
    <w:rsid w:val="001D5175"/>
    <w:rsid w:val="001E033D"/>
    <w:rsid w:val="001E2489"/>
    <w:rsid w:val="001E6D48"/>
    <w:rsid w:val="001E7729"/>
    <w:rsid w:val="001F2093"/>
    <w:rsid w:val="001F20E2"/>
    <w:rsid w:val="001F2749"/>
    <w:rsid w:val="001F57A7"/>
    <w:rsid w:val="002015F1"/>
    <w:rsid w:val="0021476F"/>
    <w:rsid w:val="00224E17"/>
    <w:rsid w:val="002548A1"/>
    <w:rsid w:val="00262340"/>
    <w:rsid w:val="00262CA1"/>
    <w:rsid w:val="00276534"/>
    <w:rsid w:val="00281C84"/>
    <w:rsid w:val="00284E9E"/>
    <w:rsid w:val="00293744"/>
    <w:rsid w:val="002A23DF"/>
    <w:rsid w:val="002B09C9"/>
    <w:rsid w:val="002B1DA0"/>
    <w:rsid w:val="002C2867"/>
    <w:rsid w:val="002C46E3"/>
    <w:rsid w:val="002C57E9"/>
    <w:rsid w:val="002C5C02"/>
    <w:rsid w:val="002D035E"/>
    <w:rsid w:val="002D517E"/>
    <w:rsid w:val="002F1166"/>
    <w:rsid w:val="002F70BD"/>
    <w:rsid w:val="00301325"/>
    <w:rsid w:val="00306703"/>
    <w:rsid w:val="003115F6"/>
    <w:rsid w:val="003224D8"/>
    <w:rsid w:val="00326E1C"/>
    <w:rsid w:val="00330852"/>
    <w:rsid w:val="00350555"/>
    <w:rsid w:val="0035212E"/>
    <w:rsid w:val="00361CD2"/>
    <w:rsid w:val="00364A58"/>
    <w:rsid w:val="003714D8"/>
    <w:rsid w:val="00393ACB"/>
    <w:rsid w:val="00393C43"/>
    <w:rsid w:val="003A3D32"/>
    <w:rsid w:val="003A64AB"/>
    <w:rsid w:val="003B0570"/>
    <w:rsid w:val="003C1AA8"/>
    <w:rsid w:val="003C6C1E"/>
    <w:rsid w:val="003E1EDD"/>
    <w:rsid w:val="003E448D"/>
    <w:rsid w:val="003F4FC6"/>
    <w:rsid w:val="00421658"/>
    <w:rsid w:val="004253D6"/>
    <w:rsid w:val="00425B36"/>
    <w:rsid w:val="00457ADF"/>
    <w:rsid w:val="00472829"/>
    <w:rsid w:val="004737B5"/>
    <w:rsid w:val="004917B9"/>
    <w:rsid w:val="004A6212"/>
    <w:rsid w:val="004B4863"/>
    <w:rsid w:val="00510F97"/>
    <w:rsid w:val="00524C9C"/>
    <w:rsid w:val="0055061B"/>
    <w:rsid w:val="00554BB4"/>
    <w:rsid w:val="00561C67"/>
    <w:rsid w:val="00566239"/>
    <w:rsid w:val="00574F77"/>
    <w:rsid w:val="005C603C"/>
    <w:rsid w:val="005E60D3"/>
    <w:rsid w:val="005F0DBA"/>
    <w:rsid w:val="005F424B"/>
    <w:rsid w:val="00600ED6"/>
    <w:rsid w:val="006040F8"/>
    <w:rsid w:val="0063280A"/>
    <w:rsid w:val="006423C6"/>
    <w:rsid w:val="00647409"/>
    <w:rsid w:val="00653136"/>
    <w:rsid w:val="00664B4E"/>
    <w:rsid w:val="00664F1B"/>
    <w:rsid w:val="006753E4"/>
    <w:rsid w:val="00684AF6"/>
    <w:rsid w:val="00686397"/>
    <w:rsid w:val="00697F70"/>
    <w:rsid w:val="006B28C5"/>
    <w:rsid w:val="006D383A"/>
    <w:rsid w:val="006D5DE4"/>
    <w:rsid w:val="006E089D"/>
    <w:rsid w:val="006F0767"/>
    <w:rsid w:val="006F6E9A"/>
    <w:rsid w:val="006F7E44"/>
    <w:rsid w:val="0070090F"/>
    <w:rsid w:val="0070430F"/>
    <w:rsid w:val="00730D05"/>
    <w:rsid w:val="0073634B"/>
    <w:rsid w:val="007417FA"/>
    <w:rsid w:val="00742F9E"/>
    <w:rsid w:val="00744639"/>
    <w:rsid w:val="00747FC3"/>
    <w:rsid w:val="00764C3F"/>
    <w:rsid w:val="0078247C"/>
    <w:rsid w:val="00790FD5"/>
    <w:rsid w:val="007A48C8"/>
    <w:rsid w:val="007A5372"/>
    <w:rsid w:val="007A6A97"/>
    <w:rsid w:val="007B5BE3"/>
    <w:rsid w:val="007C177B"/>
    <w:rsid w:val="007C3B7D"/>
    <w:rsid w:val="007C62B0"/>
    <w:rsid w:val="007E1992"/>
    <w:rsid w:val="007E7563"/>
    <w:rsid w:val="00811319"/>
    <w:rsid w:val="0082448C"/>
    <w:rsid w:val="00837D8E"/>
    <w:rsid w:val="00851102"/>
    <w:rsid w:val="00853E1A"/>
    <w:rsid w:val="008568BB"/>
    <w:rsid w:val="0086173B"/>
    <w:rsid w:val="00871471"/>
    <w:rsid w:val="0088042C"/>
    <w:rsid w:val="00884D48"/>
    <w:rsid w:val="008A1F64"/>
    <w:rsid w:val="008B182A"/>
    <w:rsid w:val="008B573B"/>
    <w:rsid w:val="008D45DE"/>
    <w:rsid w:val="008D4E64"/>
    <w:rsid w:val="008E2480"/>
    <w:rsid w:val="008E4837"/>
    <w:rsid w:val="00900C2B"/>
    <w:rsid w:val="00901A18"/>
    <w:rsid w:val="00906110"/>
    <w:rsid w:val="00906637"/>
    <w:rsid w:val="00910610"/>
    <w:rsid w:val="00917345"/>
    <w:rsid w:val="00920C06"/>
    <w:rsid w:val="00925636"/>
    <w:rsid w:val="00926C82"/>
    <w:rsid w:val="00931839"/>
    <w:rsid w:val="00933CDE"/>
    <w:rsid w:val="009375ED"/>
    <w:rsid w:val="00940AE3"/>
    <w:rsid w:val="009444C4"/>
    <w:rsid w:val="00976407"/>
    <w:rsid w:val="00977D15"/>
    <w:rsid w:val="009A0C49"/>
    <w:rsid w:val="009B2FBA"/>
    <w:rsid w:val="009C776E"/>
    <w:rsid w:val="009D16D8"/>
    <w:rsid w:val="009D3466"/>
    <w:rsid w:val="009F6439"/>
    <w:rsid w:val="009F7749"/>
    <w:rsid w:val="00A03BA5"/>
    <w:rsid w:val="00A204A4"/>
    <w:rsid w:val="00A23385"/>
    <w:rsid w:val="00A32D9B"/>
    <w:rsid w:val="00A36DBA"/>
    <w:rsid w:val="00A617ED"/>
    <w:rsid w:val="00A85831"/>
    <w:rsid w:val="00AB210E"/>
    <w:rsid w:val="00AD2163"/>
    <w:rsid w:val="00AE0BB8"/>
    <w:rsid w:val="00AF1C22"/>
    <w:rsid w:val="00B0407D"/>
    <w:rsid w:val="00B0781D"/>
    <w:rsid w:val="00B1017E"/>
    <w:rsid w:val="00B16818"/>
    <w:rsid w:val="00B311B0"/>
    <w:rsid w:val="00B46628"/>
    <w:rsid w:val="00B52860"/>
    <w:rsid w:val="00B631F9"/>
    <w:rsid w:val="00BA2959"/>
    <w:rsid w:val="00BA75B3"/>
    <w:rsid w:val="00BC3DD1"/>
    <w:rsid w:val="00BC5CED"/>
    <w:rsid w:val="00BD4764"/>
    <w:rsid w:val="00BD56DB"/>
    <w:rsid w:val="00BD6DE6"/>
    <w:rsid w:val="00BE3D08"/>
    <w:rsid w:val="00BE48F1"/>
    <w:rsid w:val="00BE6C7F"/>
    <w:rsid w:val="00C010CA"/>
    <w:rsid w:val="00C15550"/>
    <w:rsid w:val="00C17850"/>
    <w:rsid w:val="00C36BB5"/>
    <w:rsid w:val="00C4509D"/>
    <w:rsid w:val="00C45408"/>
    <w:rsid w:val="00C45946"/>
    <w:rsid w:val="00C47272"/>
    <w:rsid w:val="00C63D70"/>
    <w:rsid w:val="00C711B4"/>
    <w:rsid w:val="00C90E01"/>
    <w:rsid w:val="00C92126"/>
    <w:rsid w:val="00CB2835"/>
    <w:rsid w:val="00CC5CD0"/>
    <w:rsid w:val="00CE0F34"/>
    <w:rsid w:val="00D01CCF"/>
    <w:rsid w:val="00D0613E"/>
    <w:rsid w:val="00D10613"/>
    <w:rsid w:val="00D76D2F"/>
    <w:rsid w:val="00D95F55"/>
    <w:rsid w:val="00DA6BF9"/>
    <w:rsid w:val="00DC4A01"/>
    <w:rsid w:val="00DC5376"/>
    <w:rsid w:val="00DC74AB"/>
    <w:rsid w:val="00DD5FB5"/>
    <w:rsid w:val="00DE25C1"/>
    <w:rsid w:val="00DE6AC1"/>
    <w:rsid w:val="00E0208B"/>
    <w:rsid w:val="00E14528"/>
    <w:rsid w:val="00E376ED"/>
    <w:rsid w:val="00E55F7B"/>
    <w:rsid w:val="00E714A0"/>
    <w:rsid w:val="00EA3794"/>
    <w:rsid w:val="00EA607F"/>
    <w:rsid w:val="00EB2EB6"/>
    <w:rsid w:val="00EC1487"/>
    <w:rsid w:val="00EC6E33"/>
    <w:rsid w:val="00ED5CDB"/>
    <w:rsid w:val="00EE33B7"/>
    <w:rsid w:val="00F10D89"/>
    <w:rsid w:val="00F14D88"/>
    <w:rsid w:val="00F20E70"/>
    <w:rsid w:val="00F34039"/>
    <w:rsid w:val="00F43340"/>
    <w:rsid w:val="00F50A4F"/>
    <w:rsid w:val="00F61A97"/>
    <w:rsid w:val="00F72757"/>
    <w:rsid w:val="00F8722B"/>
    <w:rsid w:val="00F904F3"/>
    <w:rsid w:val="00F9083D"/>
    <w:rsid w:val="00F92D39"/>
    <w:rsid w:val="00FA1A04"/>
    <w:rsid w:val="00FA2C96"/>
    <w:rsid w:val="00FA65D8"/>
    <w:rsid w:val="00FB51E9"/>
    <w:rsid w:val="00FC0144"/>
    <w:rsid w:val="00FC54D9"/>
    <w:rsid w:val="00FD34D1"/>
    <w:rsid w:val="00FD7441"/>
    <w:rsid w:val="00FF2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720A"/>
  <w15:chartTrackingRefBased/>
  <w15:docId w15:val="{4E294333-2657-460C-A930-C02BBE41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F424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F424B"/>
  </w:style>
  <w:style w:type="character" w:customStyle="1" w:styleId="eop">
    <w:name w:val="eop"/>
    <w:basedOn w:val="Standaardalinea-lettertype"/>
    <w:rsid w:val="005F424B"/>
  </w:style>
  <w:style w:type="character" w:customStyle="1" w:styleId="scxw258896702">
    <w:name w:val="scxw258896702"/>
    <w:basedOn w:val="Standaardalinea-lettertype"/>
    <w:rsid w:val="005F424B"/>
  </w:style>
  <w:style w:type="character" w:customStyle="1" w:styleId="tabchar">
    <w:name w:val="tabchar"/>
    <w:basedOn w:val="Standaardalinea-lettertype"/>
    <w:rsid w:val="005F424B"/>
  </w:style>
  <w:style w:type="paragraph" w:styleId="Koptekst">
    <w:name w:val="header"/>
    <w:basedOn w:val="Standaard"/>
    <w:link w:val="KoptekstChar"/>
    <w:uiPriority w:val="99"/>
    <w:unhideWhenUsed/>
    <w:rsid w:val="00561C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C67"/>
  </w:style>
  <w:style w:type="paragraph" w:styleId="Voettekst">
    <w:name w:val="footer"/>
    <w:basedOn w:val="Standaard"/>
    <w:link w:val="VoettekstChar"/>
    <w:uiPriority w:val="99"/>
    <w:unhideWhenUsed/>
    <w:rsid w:val="00561C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C67"/>
  </w:style>
  <w:style w:type="character" w:styleId="Hyperlink">
    <w:name w:val="Hyperlink"/>
    <w:basedOn w:val="Standaardalinea-lettertype"/>
    <w:uiPriority w:val="99"/>
    <w:unhideWhenUsed/>
    <w:rsid w:val="0063280A"/>
    <w:rPr>
      <w:color w:val="0563C1" w:themeColor="hyperlink"/>
      <w:u w:val="single"/>
    </w:rPr>
  </w:style>
  <w:style w:type="character" w:styleId="Onopgelostemelding">
    <w:name w:val="Unresolved Mention"/>
    <w:basedOn w:val="Standaardalinea-lettertype"/>
    <w:uiPriority w:val="99"/>
    <w:semiHidden/>
    <w:unhideWhenUsed/>
    <w:rsid w:val="0063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3614">
      <w:bodyDiv w:val="1"/>
      <w:marLeft w:val="0"/>
      <w:marRight w:val="0"/>
      <w:marTop w:val="0"/>
      <w:marBottom w:val="0"/>
      <w:divBdr>
        <w:top w:val="none" w:sz="0" w:space="0" w:color="auto"/>
        <w:left w:val="none" w:sz="0" w:space="0" w:color="auto"/>
        <w:bottom w:val="none" w:sz="0" w:space="0" w:color="auto"/>
        <w:right w:val="none" w:sz="0" w:space="0" w:color="auto"/>
      </w:divBdr>
    </w:div>
    <w:div w:id="617878690">
      <w:bodyDiv w:val="1"/>
      <w:marLeft w:val="0"/>
      <w:marRight w:val="0"/>
      <w:marTop w:val="0"/>
      <w:marBottom w:val="0"/>
      <w:divBdr>
        <w:top w:val="none" w:sz="0" w:space="0" w:color="auto"/>
        <w:left w:val="none" w:sz="0" w:space="0" w:color="auto"/>
        <w:bottom w:val="none" w:sz="0" w:space="0" w:color="auto"/>
        <w:right w:val="none" w:sz="0" w:space="0" w:color="auto"/>
      </w:divBdr>
    </w:div>
    <w:div w:id="1189445200">
      <w:bodyDiv w:val="1"/>
      <w:marLeft w:val="0"/>
      <w:marRight w:val="0"/>
      <w:marTop w:val="0"/>
      <w:marBottom w:val="0"/>
      <w:divBdr>
        <w:top w:val="none" w:sz="0" w:space="0" w:color="auto"/>
        <w:left w:val="none" w:sz="0" w:space="0" w:color="auto"/>
        <w:bottom w:val="none" w:sz="0" w:space="0" w:color="auto"/>
        <w:right w:val="none" w:sz="0" w:space="0" w:color="auto"/>
      </w:divBdr>
      <w:divsChild>
        <w:div w:id="190072949">
          <w:marLeft w:val="0"/>
          <w:marRight w:val="0"/>
          <w:marTop w:val="0"/>
          <w:marBottom w:val="0"/>
          <w:divBdr>
            <w:top w:val="none" w:sz="0" w:space="0" w:color="auto"/>
            <w:left w:val="none" w:sz="0" w:space="0" w:color="auto"/>
            <w:bottom w:val="none" w:sz="0" w:space="0" w:color="auto"/>
            <w:right w:val="none" w:sz="0" w:space="0" w:color="auto"/>
          </w:divBdr>
        </w:div>
        <w:div w:id="224491545">
          <w:marLeft w:val="0"/>
          <w:marRight w:val="0"/>
          <w:marTop w:val="0"/>
          <w:marBottom w:val="0"/>
          <w:divBdr>
            <w:top w:val="none" w:sz="0" w:space="0" w:color="auto"/>
            <w:left w:val="none" w:sz="0" w:space="0" w:color="auto"/>
            <w:bottom w:val="none" w:sz="0" w:space="0" w:color="auto"/>
            <w:right w:val="none" w:sz="0" w:space="0" w:color="auto"/>
          </w:divBdr>
        </w:div>
        <w:div w:id="381485594">
          <w:marLeft w:val="0"/>
          <w:marRight w:val="0"/>
          <w:marTop w:val="0"/>
          <w:marBottom w:val="0"/>
          <w:divBdr>
            <w:top w:val="none" w:sz="0" w:space="0" w:color="auto"/>
            <w:left w:val="none" w:sz="0" w:space="0" w:color="auto"/>
            <w:bottom w:val="none" w:sz="0" w:space="0" w:color="auto"/>
            <w:right w:val="none" w:sz="0" w:space="0" w:color="auto"/>
          </w:divBdr>
        </w:div>
        <w:div w:id="491218579">
          <w:marLeft w:val="0"/>
          <w:marRight w:val="0"/>
          <w:marTop w:val="0"/>
          <w:marBottom w:val="0"/>
          <w:divBdr>
            <w:top w:val="none" w:sz="0" w:space="0" w:color="auto"/>
            <w:left w:val="none" w:sz="0" w:space="0" w:color="auto"/>
            <w:bottom w:val="none" w:sz="0" w:space="0" w:color="auto"/>
            <w:right w:val="none" w:sz="0" w:space="0" w:color="auto"/>
          </w:divBdr>
        </w:div>
        <w:div w:id="496697751">
          <w:marLeft w:val="0"/>
          <w:marRight w:val="0"/>
          <w:marTop w:val="0"/>
          <w:marBottom w:val="0"/>
          <w:divBdr>
            <w:top w:val="none" w:sz="0" w:space="0" w:color="auto"/>
            <w:left w:val="none" w:sz="0" w:space="0" w:color="auto"/>
            <w:bottom w:val="none" w:sz="0" w:space="0" w:color="auto"/>
            <w:right w:val="none" w:sz="0" w:space="0" w:color="auto"/>
          </w:divBdr>
        </w:div>
        <w:div w:id="519900199">
          <w:marLeft w:val="0"/>
          <w:marRight w:val="0"/>
          <w:marTop w:val="0"/>
          <w:marBottom w:val="0"/>
          <w:divBdr>
            <w:top w:val="none" w:sz="0" w:space="0" w:color="auto"/>
            <w:left w:val="none" w:sz="0" w:space="0" w:color="auto"/>
            <w:bottom w:val="none" w:sz="0" w:space="0" w:color="auto"/>
            <w:right w:val="none" w:sz="0" w:space="0" w:color="auto"/>
          </w:divBdr>
        </w:div>
        <w:div w:id="528571190">
          <w:marLeft w:val="0"/>
          <w:marRight w:val="0"/>
          <w:marTop w:val="0"/>
          <w:marBottom w:val="0"/>
          <w:divBdr>
            <w:top w:val="none" w:sz="0" w:space="0" w:color="auto"/>
            <w:left w:val="none" w:sz="0" w:space="0" w:color="auto"/>
            <w:bottom w:val="none" w:sz="0" w:space="0" w:color="auto"/>
            <w:right w:val="none" w:sz="0" w:space="0" w:color="auto"/>
          </w:divBdr>
        </w:div>
        <w:div w:id="590238802">
          <w:marLeft w:val="0"/>
          <w:marRight w:val="0"/>
          <w:marTop w:val="0"/>
          <w:marBottom w:val="0"/>
          <w:divBdr>
            <w:top w:val="none" w:sz="0" w:space="0" w:color="auto"/>
            <w:left w:val="none" w:sz="0" w:space="0" w:color="auto"/>
            <w:bottom w:val="none" w:sz="0" w:space="0" w:color="auto"/>
            <w:right w:val="none" w:sz="0" w:space="0" w:color="auto"/>
          </w:divBdr>
        </w:div>
        <w:div w:id="769467604">
          <w:marLeft w:val="0"/>
          <w:marRight w:val="0"/>
          <w:marTop w:val="0"/>
          <w:marBottom w:val="0"/>
          <w:divBdr>
            <w:top w:val="none" w:sz="0" w:space="0" w:color="auto"/>
            <w:left w:val="none" w:sz="0" w:space="0" w:color="auto"/>
            <w:bottom w:val="none" w:sz="0" w:space="0" w:color="auto"/>
            <w:right w:val="none" w:sz="0" w:space="0" w:color="auto"/>
          </w:divBdr>
        </w:div>
        <w:div w:id="827786543">
          <w:marLeft w:val="0"/>
          <w:marRight w:val="0"/>
          <w:marTop w:val="0"/>
          <w:marBottom w:val="0"/>
          <w:divBdr>
            <w:top w:val="none" w:sz="0" w:space="0" w:color="auto"/>
            <w:left w:val="none" w:sz="0" w:space="0" w:color="auto"/>
            <w:bottom w:val="none" w:sz="0" w:space="0" w:color="auto"/>
            <w:right w:val="none" w:sz="0" w:space="0" w:color="auto"/>
          </w:divBdr>
        </w:div>
        <w:div w:id="862092185">
          <w:marLeft w:val="0"/>
          <w:marRight w:val="0"/>
          <w:marTop w:val="0"/>
          <w:marBottom w:val="0"/>
          <w:divBdr>
            <w:top w:val="none" w:sz="0" w:space="0" w:color="auto"/>
            <w:left w:val="none" w:sz="0" w:space="0" w:color="auto"/>
            <w:bottom w:val="none" w:sz="0" w:space="0" w:color="auto"/>
            <w:right w:val="none" w:sz="0" w:space="0" w:color="auto"/>
          </w:divBdr>
          <w:divsChild>
            <w:div w:id="1252616315">
              <w:marLeft w:val="0"/>
              <w:marRight w:val="0"/>
              <w:marTop w:val="0"/>
              <w:marBottom w:val="0"/>
              <w:divBdr>
                <w:top w:val="none" w:sz="0" w:space="0" w:color="auto"/>
                <w:left w:val="none" w:sz="0" w:space="0" w:color="auto"/>
                <w:bottom w:val="none" w:sz="0" w:space="0" w:color="auto"/>
                <w:right w:val="none" w:sz="0" w:space="0" w:color="auto"/>
              </w:divBdr>
            </w:div>
            <w:div w:id="1304970496">
              <w:marLeft w:val="0"/>
              <w:marRight w:val="0"/>
              <w:marTop w:val="0"/>
              <w:marBottom w:val="0"/>
              <w:divBdr>
                <w:top w:val="none" w:sz="0" w:space="0" w:color="auto"/>
                <w:left w:val="none" w:sz="0" w:space="0" w:color="auto"/>
                <w:bottom w:val="none" w:sz="0" w:space="0" w:color="auto"/>
                <w:right w:val="none" w:sz="0" w:space="0" w:color="auto"/>
              </w:divBdr>
            </w:div>
            <w:div w:id="1351567520">
              <w:marLeft w:val="0"/>
              <w:marRight w:val="0"/>
              <w:marTop w:val="0"/>
              <w:marBottom w:val="0"/>
              <w:divBdr>
                <w:top w:val="none" w:sz="0" w:space="0" w:color="auto"/>
                <w:left w:val="none" w:sz="0" w:space="0" w:color="auto"/>
                <w:bottom w:val="none" w:sz="0" w:space="0" w:color="auto"/>
                <w:right w:val="none" w:sz="0" w:space="0" w:color="auto"/>
              </w:divBdr>
            </w:div>
          </w:divsChild>
        </w:div>
        <w:div w:id="890772224">
          <w:marLeft w:val="0"/>
          <w:marRight w:val="0"/>
          <w:marTop w:val="0"/>
          <w:marBottom w:val="0"/>
          <w:divBdr>
            <w:top w:val="none" w:sz="0" w:space="0" w:color="auto"/>
            <w:left w:val="none" w:sz="0" w:space="0" w:color="auto"/>
            <w:bottom w:val="none" w:sz="0" w:space="0" w:color="auto"/>
            <w:right w:val="none" w:sz="0" w:space="0" w:color="auto"/>
          </w:divBdr>
        </w:div>
        <w:div w:id="919758269">
          <w:marLeft w:val="0"/>
          <w:marRight w:val="0"/>
          <w:marTop w:val="0"/>
          <w:marBottom w:val="0"/>
          <w:divBdr>
            <w:top w:val="none" w:sz="0" w:space="0" w:color="auto"/>
            <w:left w:val="none" w:sz="0" w:space="0" w:color="auto"/>
            <w:bottom w:val="none" w:sz="0" w:space="0" w:color="auto"/>
            <w:right w:val="none" w:sz="0" w:space="0" w:color="auto"/>
          </w:divBdr>
        </w:div>
        <w:div w:id="937179758">
          <w:marLeft w:val="0"/>
          <w:marRight w:val="0"/>
          <w:marTop w:val="0"/>
          <w:marBottom w:val="0"/>
          <w:divBdr>
            <w:top w:val="none" w:sz="0" w:space="0" w:color="auto"/>
            <w:left w:val="none" w:sz="0" w:space="0" w:color="auto"/>
            <w:bottom w:val="none" w:sz="0" w:space="0" w:color="auto"/>
            <w:right w:val="none" w:sz="0" w:space="0" w:color="auto"/>
          </w:divBdr>
        </w:div>
        <w:div w:id="1083527182">
          <w:marLeft w:val="0"/>
          <w:marRight w:val="0"/>
          <w:marTop w:val="0"/>
          <w:marBottom w:val="0"/>
          <w:divBdr>
            <w:top w:val="none" w:sz="0" w:space="0" w:color="auto"/>
            <w:left w:val="none" w:sz="0" w:space="0" w:color="auto"/>
            <w:bottom w:val="none" w:sz="0" w:space="0" w:color="auto"/>
            <w:right w:val="none" w:sz="0" w:space="0" w:color="auto"/>
          </w:divBdr>
        </w:div>
        <w:div w:id="1093086490">
          <w:marLeft w:val="0"/>
          <w:marRight w:val="0"/>
          <w:marTop w:val="0"/>
          <w:marBottom w:val="0"/>
          <w:divBdr>
            <w:top w:val="none" w:sz="0" w:space="0" w:color="auto"/>
            <w:left w:val="none" w:sz="0" w:space="0" w:color="auto"/>
            <w:bottom w:val="none" w:sz="0" w:space="0" w:color="auto"/>
            <w:right w:val="none" w:sz="0" w:space="0" w:color="auto"/>
          </w:divBdr>
        </w:div>
        <w:div w:id="1103382708">
          <w:marLeft w:val="0"/>
          <w:marRight w:val="0"/>
          <w:marTop w:val="0"/>
          <w:marBottom w:val="0"/>
          <w:divBdr>
            <w:top w:val="none" w:sz="0" w:space="0" w:color="auto"/>
            <w:left w:val="none" w:sz="0" w:space="0" w:color="auto"/>
            <w:bottom w:val="none" w:sz="0" w:space="0" w:color="auto"/>
            <w:right w:val="none" w:sz="0" w:space="0" w:color="auto"/>
          </w:divBdr>
        </w:div>
        <w:div w:id="1116676333">
          <w:marLeft w:val="0"/>
          <w:marRight w:val="0"/>
          <w:marTop w:val="0"/>
          <w:marBottom w:val="0"/>
          <w:divBdr>
            <w:top w:val="none" w:sz="0" w:space="0" w:color="auto"/>
            <w:left w:val="none" w:sz="0" w:space="0" w:color="auto"/>
            <w:bottom w:val="none" w:sz="0" w:space="0" w:color="auto"/>
            <w:right w:val="none" w:sz="0" w:space="0" w:color="auto"/>
          </w:divBdr>
        </w:div>
        <w:div w:id="1123773279">
          <w:marLeft w:val="0"/>
          <w:marRight w:val="0"/>
          <w:marTop w:val="0"/>
          <w:marBottom w:val="0"/>
          <w:divBdr>
            <w:top w:val="none" w:sz="0" w:space="0" w:color="auto"/>
            <w:left w:val="none" w:sz="0" w:space="0" w:color="auto"/>
            <w:bottom w:val="none" w:sz="0" w:space="0" w:color="auto"/>
            <w:right w:val="none" w:sz="0" w:space="0" w:color="auto"/>
          </w:divBdr>
        </w:div>
        <w:div w:id="1142575554">
          <w:marLeft w:val="0"/>
          <w:marRight w:val="0"/>
          <w:marTop w:val="0"/>
          <w:marBottom w:val="0"/>
          <w:divBdr>
            <w:top w:val="none" w:sz="0" w:space="0" w:color="auto"/>
            <w:left w:val="none" w:sz="0" w:space="0" w:color="auto"/>
            <w:bottom w:val="none" w:sz="0" w:space="0" w:color="auto"/>
            <w:right w:val="none" w:sz="0" w:space="0" w:color="auto"/>
          </w:divBdr>
        </w:div>
        <w:div w:id="1260915494">
          <w:marLeft w:val="0"/>
          <w:marRight w:val="0"/>
          <w:marTop w:val="0"/>
          <w:marBottom w:val="0"/>
          <w:divBdr>
            <w:top w:val="none" w:sz="0" w:space="0" w:color="auto"/>
            <w:left w:val="none" w:sz="0" w:space="0" w:color="auto"/>
            <w:bottom w:val="none" w:sz="0" w:space="0" w:color="auto"/>
            <w:right w:val="none" w:sz="0" w:space="0" w:color="auto"/>
          </w:divBdr>
        </w:div>
        <w:div w:id="1279948102">
          <w:marLeft w:val="0"/>
          <w:marRight w:val="0"/>
          <w:marTop w:val="0"/>
          <w:marBottom w:val="0"/>
          <w:divBdr>
            <w:top w:val="none" w:sz="0" w:space="0" w:color="auto"/>
            <w:left w:val="none" w:sz="0" w:space="0" w:color="auto"/>
            <w:bottom w:val="none" w:sz="0" w:space="0" w:color="auto"/>
            <w:right w:val="none" w:sz="0" w:space="0" w:color="auto"/>
          </w:divBdr>
        </w:div>
        <w:div w:id="1285650161">
          <w:marLeft w:val="0"/>
          <w:marRight w:val="0"/>
          <w:marTop w:val="0"/>
          <w:marBottom w:val="0"/>
          <w:divBdr>
            <w:top w:val="none" w:sz="0" w:space="0" w:color="auto"/>
            <w:left w:val="none" w:sz="0" w:space="0" w:color="auto"/>
            <w:bottom w:val="none" w:sz="0" w:space="0" w:color="auto"/>
            <w:right w:val="none" w:sz="0" w:space="0" w:color="auto"/>
          </w:divBdr>
        </w:div>
        <w:div w:id="1356619144">
          <w:marLeft w:val="0"/>
          <w:marRight w:val="0"/>
          <w:marTop w:val="0"/>
          <w:marBottom w:val="0"/>
          <w:divBdr>
            <w:top w:val="none" w:sz="0" w:space="0" w:color="auto"/>
            <w:left w:val="none" w:sz="0" w:space="0" w:color="auto"/>
            <w:bottom w:val="none" w:sz="0" w:space="0" w:color="auto"/>
            <w:right w:val="none" w:sz="0" w:space="0" w:color="auto"/>
          </w:divBdr>
        </w:div>
        <w:div w:id="1397626263">
          <w:marLeft w:val="0"/>
          <w:marRight w:val="0"/>
          <w:marTop w:val="0"/>
          <w:marBottom w:val="0"/>
          <w:divBdr>
            <w:top w:val="none" w:sz="0" w:space="0" w:color="auto"/>
            <w:left w:val="none" w:sz="0" w:space="0" w:color="auto"/>
            <w:bottom w:val="none" w:sz="0" w:space="0" w:color="auto"/>
            <w:right w:val="none" w:sz="0" w:space="0" w:color="auto"/>
          </w:divBdr>
        </w:div>
        <w:div w:id="1416900220">
          <w:marLeft w:val="0"/>
          <w:marRight w:val="0"/>
          <w:marTop w:val="0"/>
          <w:marBottom w:val="0"/>
          <w:divBdr>
            <w:top w:val="none" w:sz="0" w:space="0" w:color="auto"/>
            <w:left w:val="none" w:sz="0" w:space="0" w:color="auto"/>
            <w:bottom w:val="none" w:sz="0" w:space="0" w:color="auto"/>
            <w:right w:val="none" w:sz="0" w:space="0" w:color="auto"/>
          </w:divBdr>
        </w:div>
        <w:div w:id="1598098934">
          <w:marLeft w:val="0"/>
          <w:marRight w:val="0"/>
          <w:marTop w:val="0"/>
          <w:marBottom w:val="0"/>
          <w:divBdr>
            <w:top w:val="none" w:sz="0" w:space="0" w:color="auto"/>
            <w:left w:val="none" w:sz="0" w:space="0" w:color="auto"/>
            <w:bottom w:val="none" w:sz="0" w:space="0" w:color="auto"/>
            <w:right w:val="none" w:sz="0" w:space="0" w:color="auto"/>
          </w:divBdr>
        </w:div>
        <w:div w:id="1787626266">
          <w:marLeft w:val="0"/>
          <w:marRight w:val="0"/>
          <w:marTop w:val="0"/>
          <w:marBottom w:val="0"/>
          <w:divBdr>
            <w:top w:val="none" w:sz="0" w:space="0" w:color="auto"/>
            <w:left w:val="none" w:sz="0" w:space="0" w:color="auto"/>
            <w:bottom w:val="none" w:sz="0" w:space="0" w:color="auto"/>
            <w:right w:val="none" w:sz="0" w:space="0" w:color="auto"/>
          </w:divBdr>
        </w:div>
        <w:div w:id="1832133031">
          <w:marLeft w:val="0"/>
          <w:marRight w:val="0"/>
          <w:marTop w:val="0"/>
          <w:marBottom w:val="0"/>
          <w:divBdr>
            <w:top w:val="none" w:sz="0" w:space="0" w:color="auto"/>
            <w:left w:val="none" w:sz="0" w:space="0" w:color="auto"/>
            <w:bottom w:val="none" w:sz="0" w:space="0" w:color="auto"/>
            <w:right w:val="none" w:sz="0" w:space="0" w:color="auto"/>
          </w:divBdr>
        </w:div>
        <w:div w:id="1889949608">
          <w:marLeft w:val="0"/>
          <w:marRight w:val="0"/>
          <w:marTop w:val="0"/>
          <w:marBottom w:val="0"/>
          <w:divBdr>
            <w:top w:val="none" w:sz="0" w:space="0" w:color="auto"/>
            <w:left w:val="none" w:sz="0" w:space="0" w:color="auto"/>
            <w:bottom w:val="none" w:sz="0" w:space="0" w:color="auto"/>
            <w:right w:val="none" w:sz="0" w:space="0" w:color="auto"/>
          </w:divBdr>
        </w:div>
        <w:div w:id="1971206196">
          <w:marLeft w:val="0"/>
          <w:marRight w:val="0"/>
          <w:marTop w:val="0"/>
          <w:marBottom w:val="0"/>
          <w:divBdr>
            <w:top w:val="none" w:sz="0" w:space="0" w:color="auto"/>
            <w:left w:val="none" w:sz="0" w:space="0" w:color="auto"/>
            <w:bottom w:val="none" w:sz="0" w:space="0" w:color="auto"/>
            <w:right w:val="none" w:sz="0" w:space="0" w:color="auto"/>
          </w:divBdr>
        </w:div>
        <w:div w:id="1979069759">
          <w:marLeft w:val="0"/>
          <w:marRight w:val="0"/>
          <w:marTop w:val="0"/>
          <w:marBottom w:val="0"/>
          <w:divBdr>
            <w:top w:val="none" w:sz="0" w:space="0" w:color="auto"/>
            <w:left w:val="none" w:sz="0" w:space="0" w:color="auto"/>
            <w:bottom w:val="none" w:sz="0" w:space="0" w:color="auto"/>
            <w:right w:val="none" w:sz="0" w:space="0" w:color="auto"/>
          </w:divBdr>
        </w:div>
        <w:div w:id="2067297177">
          <w:marLeft w:val="0"/>
          <w:marRight w:val="0"/>
          <w:marTop w:val="0"/>
          <w:marBottom w:val="0"/>
          <w:divBdr>
            <w:top w:val="none" w:sz="0" w:space="0" w:color="auto"/>
            <w:left w:val="none" w:sz="0" w:space="0" w:color="auto"/>
            <w:bottom w:val="none" w:sz="0" w:space="0" w:color="auto"/>
            <w:right w:val="none" w:sz="0" w:space="0" w:color="auto"/>
          </w:divBdr>
        </w:div>
      </w:divsChild>
    </w:div>
    <w:div w:id="1395618534">
      <w:bodyDiv w:val="1"/>
      <w:marLeft w:val="0"/>
      <w:marRight w:val="0"/>
      <w:marTop w:val="0"/>
      <w:marBottom w:val="0"/>
      <w:divBdr>
        <w:top w:val="none" w:sz="0" w:space="0" w:color="auto"/>
        <w:left w:val="none" w:sz="0" w:space="0" w:color="auto"/>
        <w:bottom w:val="none" w:sz="0" w:space="0" w:color="auto"/>
        <w:right w:val="none" w:sz="0" w:space="0" w:color="auto"/>
      </w:divBdr>
    </w:div>
    <w:div w:id="14117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bankinformatiepunt.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9cd19fc769b31244f99245835becc4c3">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7b0b6becd82fefcc82c75756bb8958e"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5848E-1BD1-4995-ADCC-3DFBAACAF857}">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2.xml><?xml version="1.0" encoding="utf-8"?>
<ds:datastoreItem xmlns:ds="http://schemas.openxmlformats.org/officeDocument/2006/customXml" ds:itemID="{439E59BD-53A4-4236-81ED-5FCE101EE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0458-4871-4F90-927A-E31FC0D67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de Windt</dc:creator>
  <cp:keywords/>
  <dc:description/>
  <cp:lastModifiedBy>Nicolette Biessels</cp:lastModifiedBy>
  <cp:revision>3</cp:revision>
  <cp:lastPrinted>2023-10-30T16:17:00Z</cp:lastPrinted>
  <dcterms:created xsi:type="dcterms:W3CDTF">2025-10-23T12:14:00Z</dcterms:created>
  <dcterms:modified xsi:type="dcterms:W3CDTF">2025-10-23T12:18:00Z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Order">
    <vt:r8>2059400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